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F2" w:rsidRDefault="00DC4F50">
      <w:pPr>
        <w:jc w:val="center"/>
      </w:pPr>
      <w:r>
        <w:t>みえ松阪マラソン　施設所有（管理）賠償責任保険　仕様書</w:t>
      </w:r>
    </w:p>
    <w:p w:rsidR="006002F2" w:rsidRDefault="006002F2"/>
    <w:p w:rsidR="006002F2" w:rsidRDefault="006002F2"/>
    <w:p w:rsidR="006002F2" w:rsidRDefault="00DC4F50">
      <w:r>
        <w:t>■</w:t>
      </w:r>
      <w:r>
        <w:t>保険の種類</w:t>
      </w:r>
    </w:p>
    <w:p w:rsidR="006002F2" w:rsidRDefault="00DC4F50">
      <w:r>
        <w:t xml:space="preserve">　　施設所有（管理）者賠償責任保険</w:t>
      </w:r>
    </w:p>
    <w:p w:rsidR="006002F2" w:rsidRDefault="00DC4F50">
      <w:pPr>
        <w:ind w:firstLine="420"/>
      </w:pPr>
      <w:r>
        <w:t>・管理財物損壊補償特約付帯</w:t>
      </w:r>
    </w:p>
    <w:p w:rsidR="006002F2" w:rsidRDefault="00DC4F50">
      <w:r>
        <w:t xml:space="preserve">　　・飲食物危険補償特約付帯</w:t>
      </w:r>
    </w:p>
    <w:p w:rsidR="006002F2" w:rsidRDefault="00DC4F50">
      <w:r>
        <w:t xml:space="preserve">　　・借用イベント施設損壊補償特約付帯</w:t>
      </w:r>
    </w:p>
    <w:p w:rsidR="006002F2" w:rsidRDefault="006002F2"/>
    <w:p w:rsidR="006002F2" w:rsidRDefault="00DC4F50">
      <w:r>
        <w:t>■</w:t>
      </w:r>
      <w:r>
        <w:t>保険契約者（被保険者）</w:t>
      </w:r>
    </w:p>
    <w:p w:rsidR="006002F2" w:rsidRDefault="00DC4F50">
      <w:r>
        <w:t xml:space="preserve">　　</w:t>
      </w:r>
      <w:bookmarkStart w:id="0" w:name="_Hlk181362223"/>
      <w:r>
        <w:t>みえ松阪マラソン実行委員会　会長　竹上　真人</w:t>
      </w:r>
      <w:bookmarkEnd w:id="0"/>
    </w:p>
    <w:p w:rsidR="006002F2" w:rsidRDefault="006002F2"/>
    <w:p w:rsidR="006002F2" w:rsidRDefault="00DC4F50">
      <w:r>
        <w:t>■</w:t>
      </w:r>
      <w:r>
        <w:t>対象人数（予定）</w:t>
      </w:r>
    </w:p>
    <w:p w:rsidR="006002F2" w:rsidRDefault="00DC4F50">
      <w:r>
        <w:t xml:space="preserve">　　</w:t>
      </w:r>
      <w:r>
        <w:t>1</w:t>
      </w:r>
      <w:r>
        <w:rPr>
          <w:rFonts w:hint="eastAsia"/>
        </w:rPr>
        <w:t>5</w:t>
      </w:r>
      <w:r>
        <w:t>,000</w:t>
      </w:r>
      <w:r>
        <w:t>名</w:t>
      </w:r>
    </w:p>
    <w:p w:rsidR="006002F2" w:rsidRDefault="006002F2"/>
    <w:p w:rsidR="006002F2" w:rsidRDefault="00DC4F50">
      <w:r>
        <w:t>■</w:t>
      </w:r>
      <w:r>
        <w:t>補償の内容</w:t>
      </w:r>
    </w:p>
    <w:p w:rsidR="006002F2" w:rsidRDefault="00DC4F50">
      <w:r>
        <w:t xml:space="preserve">　　・身体財物共通　</w:t>
      </w:r>
      <w:r>
        <w:t>1</w:t>
      </w:r>
      <w:r>
        <w:t>名／</w:t>
      </w:r>
      <w:r>
        <w:t>1</w:t>
      </w:r>
      <w:r>
        <w:t xml:space="preserve">事故／保険期間中　支払限度額　</w:t>
      </w:r>
      <w:r>
        <w:t>500,000</w:t>
      </w:r>
      <w:r>
        <w:t>千円</w:t>
      </w:r>
    </w:p>
    <w:p w:rsidR="006002F2" w:rsidRDefault="006002F2"/>
    <w:p w:rsidR="006002F2" w:rsidRDefault="00DC4F50">
      <w:r>
        <w:t>■</w:t>
      </w:r>
      <w:r>
        <w:t>補償の対象</w:t>
      </w:r>
    </w:p>
    <w:p w:rsidR="006002F2" w:rsidRDefault="00DC4F50">
      <w:r>
        <w:t xml:space="preserve">　　・損害賠償金</w:t>
      </w:r>
    </w:p>
    <w:p w:rsidR="006002F2" w:rsidRDefault="00DC4F50">
      <w:r>
        <w:t xml:space="preserve">　　・損害防止費用</w:t>
      </w:r>
    </w:p>
    <w:p w:rsidR="006002F2" w:rsidRDefault="00DC4F50">
      <w:r>
        <w:t xml:space="preserve">　　・権利保全行使費用</w:t>
      </w:r>
    </w:p>
    <w:p w:rsidR="006002F2" w:rsidRDefault="00DC4F50">
      <w:r>
        <w:t xml:space="preserve">　　・緊急措置費用</w:t>
      </w:r>
    </w:p>
    <w:p w:rsidR="006002F2" w:rsidRDefault="00DC4F50">
      <w:r>
        <w:t xml:space="preserve">　　・協力費用</w:t>
      </w:r>
      <w:bookmarkStart w:id="1" w:name="_GoBack"/>
      <w:bookmarkEnd w:id="1"/>
    </w:p>
    <w:p w:rsidR="006002F2" w:rsidRDefault="00DC4F50">
      <w:r>
        <w:t xml:space="preserve">　　・争訟費用</w:t>
      </w:r>
    </w:p>
    <w:p w:rsidR="006002F2" w:rsidRDefault="006002F2"/>
    <w:p w:rsidR="006002F2" w:rsidRDefault="00DC4F50">
      <w:r>
        <w:t>■</w:t>
      </w:r>
      <w:r>
        <w:t>補償対象期間</w:t>
      </w:r>
    </w:p>
    <w:p w:rsidR="006002F2" w:rsidRDefault="00DC4F50">
      <w:r>
        <w:t xml:space="preserve">　　　自：令和</w:t>
      </w:r>
      <w:r>
        <w:rPr>
          <w:rFonts w:hint="eastAsia"/>
        </w:rPr>
        <w:t>７</w:t>
      </w:r>
      <w:r>
        <w:t>年１２月</w:t>
      </w:r>
      <w:r>
        <w:rPr>
          <w:rFonts w:hint="eastAsia"/>
        </w:rPr>
        <w:t>２１</w:t>
      </w:r>
      <w:r>
        <w:t>日　　０時</w:t>
      </w:r>
    </w:p>
    <w:p w:rsidR="006002F2" w:rsidRDefault="00DC4F50">
      <w:r>
        <w:t xml:space="preserve">　　　至：令和</w:t>
      </w:r>
      <w:r>
        <w:rPr>
          <w:rFonts w:hint="eastAsia"/>
        </w:rPr>
        <w:t>７</w:t>
      </w:r>
      <w:r>
        <w:t>年１２月</w:t>
      </w:r>
      <w:r>
        <w:rPr>
          <w:rFonts w:hint="eastAsia"/>
        </w:rPr>
        <w:t>２２</w:t>
      </w:r>
      <w:r>
        <w:t>日　１６時</w:t>
      </w:r>
    </w:p>
    <w:p w:rsidR="006002F2" w:rsidRDefault="006002F2"/>
    <w:sectPr w:rsidR="006002F2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F2"/>
    <w:rsid w:val="006002F2"/>
    <w:rsid w:val="00D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39419D-8741-4677-8CDB-F1C816AF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0129C7"/>
  </w:style>
  <w:style w:type="character" w:customStyle="1" w:styleId="a5">
    <w:name w:val="フッター (文字)"/>
    <w:basedOn w:val="a0"/>
    <w:link w:val="a6"/>
    <w:uiPriority w:val="99"/>
    <w:qFormat/>
    <w:rsid w:val="000129C7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0129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0129C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MS&amp;AD INSURANCE GROUP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吉澤充博_AMK65</dc:creator>
  <dc:description/>
  <cp:lastModifiedBy>admin</cp:lastModifiedBy>
  <cp:revision>3</cp:revision>
  <dcterms:created xsi:type="dcterms:W3CDTF">2024-11-01T05:37:00Z</dcterms:created>
  <dcterms:modified xsi:type="dcterms:W3CDTF">2025-10-20T09:31:00Z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0x0101003F6A51A8B2ED8B4BB0D0DAB1B02CE77A</vt:lpwstr>
  </property>
  <property fmtid="{D5CDD505-2E9C-101B-9397-08002B2CF9AE}" pid="3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4" name="MediaServiceImageTags">
    <vt:lpwstr/>
  </property>
  <property fmtid="{D5CDD505-2E9C-101B-9397-08002B2CF9AE}" pid="5" name="_dlc_policyId">
    <vt:lpwstr>/sites/AMK/private-site/DocLib/65三重自営_30お客さま５年</vt:lpwstr>
  </property>
</Properties>
</file>